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Pr="00323867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          БЕРЕНЧЕ ОПЕРАТИВ ПРОГНОЗ</w:t>
      </w:r>
    </w:p>
    <w:p w:rsidR="004539F9" w:rsidRPr="00323867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Территориядә гадәттән тыш хәлләр барлыкка килү</w:t>
      </w:r>
    </w:p>
    <w:p w:rsidR="00270162" w:rsidRPr="00270162" w:rsidRDefault="004539F9" w:rsidP="00270162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Татарстан Республикасы 2022 елның</w:t>
      </w:r>
      <w:r w:rsidR="00CD6512" w:rsidRPr="00323867">
        <w:rPr>
          <w:b/>
          <w:sz w:val="24"/>
          <w:szCs w:val="24"/>
        </w:rPr>
        <w:t xml:space="preserve"> </w:t>
      </w:r>
      <w:r w:rsidR="00270162">
        <w:rPr>
          <w:b/>
          <w:sz w:val="24"/>
          <w:szCs w:val="24"/>
        </w:rPr>
        <w:t>12</w:t>
      </w:r>
      <w:r w:rsidR="00760DFE" w:rsidRPr="00323867">
        <w:rPr>
          <w:b/>
          <w:sz w:val="24"/>
          <w:szCs w:val="24"/>
        </w:rPr>
        <w:t xml:space="preserve"> </w:t>
      </w:r>
      <w:r w:rsidR="00270162" w:rsidRPr="00270162">
        <w:rPr>
          <w:b/>
          <w:sz w:val="24"/>
          <w:szCs w:val="24"/>
        </w:rPr>
        <w:t>октябренә</w:t>
      </w:r>
    </w:p>
    <w:p w:rsidR="00CD6512" w:rsidRPr="00323867" w:rsidRDefault="00CD6512" w:rsidP="004539F9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760DFE" w:rsidRPr="00323867" w:rsidTr="003A7DFA">
        <w:trPr>
          <w:trHeight w:val="1446"/>
        </w:trPr>
        <w:tc>
          <w:tcPr>
            <w:tcW w:w="2835" w:type="dxa"/>
            <w:shd w:val="clear" w:color="auto" w:fill="00AF50"/>
          </w:tcPr>
          <w:p w:rsidR="00760DFE" w:rsidRPr="00323867" w:rsidRDefault="00760DFE" w:rsidP="00760DFE">
            <w:pPr>
              <w:spacing w:before="237"/>
              <w:ind w:left="206" w:right="165" w:firstLine="2"/>
              <w:jc w:val="center"/>
              <w:rPr>
                <w:b/>
                <w:sz w:val="28"/>
              </w:rPr>
            </w:pPr>
            <w:r w:rsidRPr="00323867">
              <w:rPr>
                <w:b/>
                <w:sz w:val="28"/>
              </w:rPr>
              <w:t>Уңайсыз метеорологик күренеш</w:t>
            </w:r>
          </w:p>
        </w:tc>
        <w:tc>
          <w:tcPr>
            <w:tcW w:w="7657" w:type="dxa"/>
            <w:shd w:val="clear" w:color="auto" w:fill="00AF50"/>
          </w:tcPr>
          <w:p w:rsidR="00760DFE" w:rsidRPr="00323867" w:rsidRDefault="00760DFE" w:rsidP="00760DFE">
            <w:pPr>
              <w:rPr>
                <w:b/>
                <w:sz w:val="30"/>
              </w:rPr>
            </w:pPr>
          </w:p>
          <w:p w:rsidR="00760DFE" w:rsidRPr="00323867" w:rsidRDefault="00760DFE" w:rsidP="00760DFE">
            <w:pPr>
              <w:spacing w:before="214"/>
              <w:ind w:left="2561" w:right="2555"/>
              <w:jc w:val="center"/>
              <w:rPr>
                <w:b/>
                <w:sz w:val="28"/>
              </w:rPr>
            </w:pPr>
            <w:r w:rsidRPr="00323867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CC697F" w:rsidRPr="00323867" w:rsidRDefault="00CC697F" w:rsidP="004539F9">
      <w:pPr>
        <w:rPr>
          <w:b/>
        </w:rPr>
      </w:pPr>
    </w:p>
    <w:p w:rsidR="00760DFE" w:rsidRPr="00323867" w:rsidRDefault="00760DFE" w:rsidP="00760DFE">
      <w:pPr>
        <w:rPr>
          <w:b/>
        </w:rPr>
      </w:pPr>
      <w:r w:rsidRPr="00323867">
        <w:rPr>
          <w:b/>
        </w:rPr>
        <w:t xml:space="preserve">                          </w:t>
      </w:r>
    </w:p>
    <w:p w:rsidR="00270162" w:rsidRPr="00270162" w:rsidRDefault="00270162" w:rsidP="0027016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270162">
        <w:rPr>
          <w:b/>
        </w:rPr>
        <w:t>2022 елның 12 октябренә</w:t>
      </w:r>
    </w:p>
    <w:p w:rsidR="00270162" w:rsidRPr="00270162" w:rsidRDefault="00270162" w:rsidP="00270162">
      <w:pPr>
        <w:rPr>
          <w:b/>
        </w:rPr>
      </w:pPr>
      <w:r>
        <w:rPr>
          <w:b/>
        </w:rPr>
        <w:t xml:space="preserve">               </w:t>
      </w:r>
      <w:r w:rsidRPr="00270162">
        <w:rPr>
          <w:b/>
        </w:rPr>
        <w:t>2022 елның 12 октябрендә 18 сәгатьтән 11 октябрьгә кадәр Казан буенча:</w:t>
      </w:r>
    </w:p>
    <w:p w:rsidR="00270162" w:rsidRPr="00270162" w:rsidRDefault="00270162" w:rsidP="00270162">
      <w:pPr>
        <w:rPr>
          <w:b/>
        </w:rPr>
      </w:pPr>
      <w:r>
        <w:rPr>
          <w:b/>
        </w:rPr>
        <w:t xml:space="preserve">               Болытлы.</w:t>
      </w:r>
      <w:r w:rsidRPr="00270162">
        <w:rPr>
          <w:b/>
        </w:rPr>
        <w:t>Кечкенә яңгыр.</w:t>
      </w:r>
    </w:p>
    <w:p w:rsidR="00270162" w:rsidRDefault="00270162" w:rsidP="00270162">
      <w:pPr>
        <w:rPr>
          <w:b/>
        </w:rPr>
      </w:pPr>
      <w:r>
        <w:rPr>
          <w:b/>
        </w:rPr>
        <w:t xml:space="preserve">               </w:t>
      </w:r>
      <w:r w:rsidRPr="00270162">
        <w:rPr>
          <w:b/>
        </w:rPr>
        <w:t xml:space="preserve">Җил төньяк-көнчыгыш, Көнчыгыш 6-11 м/с. төнлә минималь һава температурасы +6..+8˚. </w:t>
      </w:r>
    </w:p>
    <w:p w:rsidR="00760DFE" w:rsidRPr="00323867" w:rsidRDefault="00270162" w:rsidP="00270162">
      <w:pPr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 w:rsidRPr="00270162">
        <w:rPr>
          <w:b/>
        </w:rPr>
        <w:t>Көндез максималь һава температурасы +10..+12˚.</w:t>
      </w:r>
    </w:p>
    <w:sectPr w:rsidR="00760DFE" w:rsidRPr="0032386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A7" w:rsidRDefault="00EF39A7">
      <w:r>
        <w:separator/>
      </w:r>
    </w:p>
  </w:endnote>
  <w:endnote w:type="continuationSeparator" w:id="0">
    <w:p w:rsidR="00EF39A7" w:rsidRDefault="00EF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A7" w:rsidRDefault="00EF39A7">
      <w:r>
        <w:separator/>
      </w:r>
    </w:p>
  </w:footnote>
  <w:footnote w:type="continuationSeparator" w:id="0">
    <w:p w:rsidR="00EF39A7" w:rsidRDefault="00EF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54E9"/>
    <w:rsid w:val="00291131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378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372E6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6D2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225</cp:revision>
  <dcterms:created xsi:type="dcterms:W3CDTF">2022-04-18T13:33:00Z</dcterms:created>
  <dcterms:modified xsi:type="dcterms:W3CDTF">2022-10-11T11:48:00Z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